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F2" w:rsidRDefault="00B251F2" w:rsidP="00B251F2">
      <w:pPr>
        <w:rPr>
          <w:color w:val="1F497D"/>
        </w:rPr>
      </w:pPr>
      <w:r>
        <w:rPr>
          <w:color w:val="1F497D"/>
        </w:rPr>
        <w:t>HFFA</w:t>
      </w:r>
      <w:bookmarkStart w:id="0" w:name="_GoBack"/>
      <w:bookmarkEnd w:id="0"/>
    </w:p>
    <w:p w:rsidR="00B251F2" w:rsidRDefault="00B251F2" w:rsidP="00B251F2">
      <w:pPr>
        <w:rPr>
          <w:color w:val="1F497D"/>
        </w:rPr>
      </w:pPr>
    </w:p>
    <w:p w:rsidR="00B251F2" w:rsidRDefault="00B251F2" w:rsidP="00B251F2">
      <w:pPr>
        <w:rPr>
          <w:color w:val="1F497D"/>
        </w:rPr>
      </w:pPr>
      <w:r>
        <w:rPr>
          <w:color w:val="1F497D"/>
        </w:rPr>
        <w:t xml:space="preserve">I </w:t>
      </w:r>
      <w:proofErr w:type="gramStart"/>
      <w:r>
        <w:rPr>
          <w:color w:val="1F497D"/>
        </w:rPr>
        <w:t>haven’t</w:t>
      </w:r>
      <w:proofErr w:type="gramEnd"/>
      <w:r>
        <w:rPr>
          <w:color w:val="1F497D"/>
        </w:rPr>
        <w:t xml:space="preserve"> had the chance to go through my notes more in-depth honestly. However, here are some key points I can think of off the top of my head: </w:t>
      </w:r>
    </w:p>
    <w:p w:rsidR="00B251F2" w:rsidRDefault="00B251F2" w:rsidP="00B251F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Make some additions to the points sheet to add any area for overall physical health</w:t>
      </w:r>
    </w:p>
    <w:p w:rsidR="00B251F2" w:rsidRDefault="00B251F2" w:rsidP="00B251F2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Dental/ personal Hygiene</w:t>
      </w:r>
    </w:p>
    <w:p w:rsidR="00B251F2" w:rsidRDefault="00B251F2" w:rsidP="00B251F2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Healthcare access</w:t>
      </w:r>
    </w:p>
    <w:p w:rsidR="00B251F2" w:rsidRDefault="00B251F2" w:rsidP="00B251F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lack space and storage in spaces was a theme</w:t>
      </w:r>
    </w:p>
    <w:p w:rsidR="00B251F2" w:rsidRDefault="00B251F2" w:rsidP="00B251F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Lack of volunteers for programming was a theme</w:t>
      </w:r>
    </w:p>
    <w:p w:rsidR="00B251F2" w:rsidRDefault="00B251F2" w:rsidP="00B251F2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Perhaps we need to use the fact there will be no additional staff needed as a part of the advantages of </w:t>
      </w:r>
      <w:proofErr w:type="gramStart"/>
      <w:r>
        <w:rPr>
          <w:color w:val="1F497D"/>
        </w:rPr>
        <w:t>partnering</w:t>
      </w:r>
      <w:proofErr w:type="gramEnd"/>
      <w:r>
        <w:rPr>
          <w:color w:val="1F497D"/>
        </w:rPr>
        <w:t xml:space="preserve">. </w:t>
      </w:r>
    </w:p>
    <w:p w:rsidR="00B251F2" w:rsidRDefault="00B251F2" w:rsidP="00B251F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Some place purely not interested in doing additional programming. </w:t>
      </w:r>
    </w:p>
    <w:p w:rsidR="00B251F2" w:rsidRDefault="00B251F2" w:rsidP="00B251F2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The idea that other organizations in town offer those so there is no reason for us to offer. </w:t>
      </w:r>
    </w:p>
    <w:p w:rsidR="00B251F2" w:rsidRDefault="00B251F2" w:rsidP="00B251F2">
      <w:pPr>
        <w:rPr>
          <w:color w:val="1F497D"/>
        </w:rPr>
      </w:pPr>
    </w:p>
    <w:p w:rsidR="00B251F2" w:rsidRDefault="00B251F2" w:rsidP="00B251F2">
      <w:pPr>
        <w:rPr>
          <w:color w:val="1F497D"/>
        </w:rPr>
      </w:pPr>
      <w:proofErr w:type="gramStart"/>
      <w:r>
        <w:rPr>
          <w:color w:val="1F497D"/>
        </w:rPr>
        <w:t>That’s</w:t>
      </w:r>
      <w:proofErr w:type="gramEnd"/>
      <w:r>
        <w:rPr>
          <w:color w:val="1F497D"/>
        </w:rPr>
        <w:t xml:space="preserve"> all I can provide for now. </w:t>
      </w:r>
      <w:proofErr w:type="gramStart"/>
      <w:r>
        <w:rPr>
          <w:color w:val="1F497D"/>
        </w:rPr>
        <w:t>Hopefully</w:t>
      </w:r>
      <w:proofErr w:type="gramEnd"/>
      <w:r>
        <w:rPr>
          <w:color w:val="1F497D"/>
        </w:rPr>
        <w:t xml:space="preserve"> others that were at the session can chime in on other themes and direction. Thanks. </w:t>
      </w:r>
    </w:p>
    <w:p w:rsidR="0041379F" w:rsidRDefault="0041379F"/>
    <w:sectPr w:rsidR="00413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6031D"/>
    <w:multiLevelType w:val="hybridMultilevel"/>
    <w:tmpl w:val="C5086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F2"/>
    <w:rsid w:val="0041379F"/>
    <w:rsid w:val="00B251F2"/>
    <w:rsid w:val="00E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C096"/>
  <w15:chartTrackingRefBased/>
  <w15:docId w15:val="{EA269DA8-0D3A-4AEA-8BA1-A98B090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1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1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DE89DF1F046A76D3E1A85C3453B" ma:contentTypeVersion="1" ma:contentTypeDescription="Create a new document." ma:contentTypeScope="" ma:versionID="0417be130d498a7427f54f763d5f3e5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4F6E2-A127-439F-994A-E98BE19F9B83}"/>
</file>

<file path=customXml/itemProps2.xml><?xml version="1.0" encoding="utf-8"?>
<ds:datastoreItem xmlns:ds="http://schemas.openxmlformats.org/officeDocument/2006/customXml" ds:itemID="{FF563BA1-171C-43D4-A07D-57043FA25FD2}"/>
</file>

<file path=customXml/itemProps3.xml><?xml version="1.0" encoding="utf-8"?>
<ds:datastoreItem xmlns:ds="http://schemas.openxmlformats.org/officeDocument/2006/customXml" ds:itemID="{3542ECE8-1D2D-415A-AA2A-6C7052F6CB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Christina M.</dc:creator>
  <cp:keywords/>
  <dc:description/>
  <cp:lastModifiedBy>Holt, Christina M.</cp:lastModifiedBy>
  <cp:revision>1</cp:revision>
  <dcterms:created xsi:type="dcterms:W3CDTF">2017-03-08T21:04:00Z</dcterms:created>
  <dcterms:modified xsi:type="dcterms:W3CDTF">2017-03-08T21:04:00Z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0x0101001E270DE89DF1F046A76D3E1A85C3453B</vt:lpwstr>
  </property>
</Properties>
</file>